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37" w:rsidRDefault="00AD18B8">
      <w:pPr>
        <w:jc w:val="center"/>
        <w:rPr>
          <w:rFonts w:ascii="华文中宋" w:eastAsia="华文中宋" w:hAnsi="华文中宋"/>
          <w:b/>
          <w:color w:val="FF0000"/>
          <w:sz w:val="110"/>
          <w:szCs w:val="110"/>
        </w:rPr>
      </w:pPr>
      <w:r>
        <w:rPr>
          <w:rFonts w:ascii="华文中宋" w:eastAsia="华文中宋" w:hAnsi="华文中宋" w:hint="eastAsia"/>
          <w:b/>
          <w:color w:val="FF0000"/>
          <w:spacing w:val="7"/>
          <w:w w:val="41"/>
          <w:kern w:val="0"/>
          <w:sz w:val="110"/>
          <w:szCs w:val="110"/>
          <w:fitText w:val="8398"/>
        </w:rPr>
        <w:t>中共温州市鹿城区教育局机关委员会文</w:t>
      </w:r>
      <w:r>
        <w:rPr>
          <w:rFonts w:ascii="华文中宋" w:eastAsia="华文中宋" w:hAnsi="华文中宋" w:hint="eastAsia"/>
          <w:b/>
          <w:color w:val="FF0000"/>
          <w:spacing w:val="1"/>
          <w:w w:val="41"/>
          <w:kern w:val="0"/>
          <w:sz w:val="110"/>
          <w:szCs w:val="110"/>
          <w:fitText w:val="8398"/>
        </w:rPr>
        <w:t>件</w:t>
      </w:r>
    </w:p>
    <w:p w:rsidR="00847E37" w:rsidRDefault="00AD18B8">
      <w:pPr>
        <w:autoSpaceDE w:val="0"/>
        <w:autoSpaceDN w:val="0"/>
        <w:adjustRightInd w:val="0"/>
        <w:jc w:val="center"/>
        <w:rPr>
          <w:rFonts w:ascii="仿宋_GB2312" w:eastAsia="仿宋_GB2312" w:cs="宋体"/>
          <w:sz w:val="32"/>
          <w:szCs w:val="32"/>
          <w:lang w:val="zh-CN"/>
        </w:rPr>
      </w:pP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温鹿教</w:t>
      </w:r>
      <w:r>
        <w:rPr>
          <w:rFonts w:ascii="仿宋_GB2312" w:eastAsia="仿宋_GB2312" w:cs="宋体"/>
          <w:sz w:val="32"/>
          <w:szCs w:val="32"/>
        </w:rPr>
        <w:t>机</w:t>
      </w:r>
      <w:r>
        <w:rPr>
          <w:rFonts w:ascii="仿宋_GB2312" w:eastAsia="仿宋_GB2312" w:cs="宋体" w:hint="eastAsia"/>
          <w:sz w:val="32"/>
          <w:szCs w:val="32"/>
          <w:lang w:val="zh-CN"/>
        </w:rPr>
        <w:t>党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cs="宋体" w:hint="eastAsia"/>
          <w:sz w:val="32"/>
          <w:szCs w:val="32"/>
          <w:lang w:val="zh-CN"/>
        </w:rPr>
        <w:t>2019</w:t>
      </w:r>
      <w:r>
        <w:rPr>
          <w:rFonts w:ascii="仿宋_GB2312" w:eastAsia="仿宋_GB2312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cs="宋体"/>
          <w:sz w:val="32"/>
          <w:szCs w:val="32"/>
        </w:rPr>
        <w:t>14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</w:t>
      </w:r>
    </w:p>
    <w:p w:rsidR="00847E37" w:rsidRDefault="00AD18B8">
      <w:pPr>
        <w:jc w:val="center"/>
        <w:rPr>
          <w:color w:val="FF0000"/>
        </w:rPr>
      </w:pPr>
      <w:r>
        <w:rPr>
          <w:color w:val="FF0000"/>
        </w:rPr>
        <w:pict>
          <v:line id="_x0000_s1026" style="position:absolute;left:0;text-align:left;z-index:251659264" from="235.3pt,9.4pt" to="441pt,10.8pt" o:gfxdata="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eGvg9kAAAAJAQAADwAAAAAAAAABACAAAAA4AAAAZHJzL2Rvd25yZXYueG1s&#10;UEsBAhQAFAAAAAgAh07iQD4L5xPhAQAAmwMAAA4AAAAAAAAAAQAgAAAAPgEAAGRycy9lMm9Eb2Mu&#10;eG1sUEsFBgAAAAAGAAYAWQEAAJEFAAAAAA==&#10;" strokecolor="red" strokeweight="2.75pt"/>
        </w:pict>
      </w:r>
      <w:r>
        <w:rPr>
          <w:color w:val="FF0000"/>
        </w:rPr>
        <w:pict>
          <v:shape id="_x0000_s2053" style="position:absolute;left:0;text-align:left;margin-left:207pt;margin-top:3pt;width:18pt;height:15.6pt;z-index:251660288;mso-width-relative:page;mso-height-relative:page" coordsize="228600,198120" o:gfxdata="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WyNCnYAAAACAEAAA8AAAAAAAAAAQAgAAAAOAAAAGRycy9kb3ducmV2&#10;LnhtbFBLAQIUABQAAAAIAIdO4kCCr+W95gEAANMDAAAOAAAAAAAAAAEAIAAAAD0BAABkcnMvZTJv&#10;RG9jLnhtbFBLBQYAAAAABgAGAFkBAACVBQAAAAA=&#10;" path="m,75674r87317,1l114300,r26982,75675l228599,75674r-70642,46770l184941,198119,114300,151349,43658,198119,70642,122444xe" fillcolor="red" strokecolor="red">
            <v:stroke joinstyle="miter"/>
            <v:path o:connectlocs="114300,0;0,75674;43658,198119;184941,198119;228599,75674" o:connectangles="247,164,82,82,0"/>
          </v:shape>
        </w:pict>
      </w:r>
      <w:r>
        <w:rPr>
          <w:color w:val="FF0000"/>
        </w:rPr>
        <w:pict>
          <v:line id="_x0000_s2052" style="position:absolute;left:0;text-align:left;flip:y;z-index:251658240" from="-18pt,10.7pt" to="198pt,10.8pt" o:gfxdata="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CA1AddcAAAAJAQAADwAAAAAAAAABACAAAAA4AAAAZHJzL2Rvd25y&#10;ZXYueG1sUEsBAhQAFAAAAAgAh07iQMw0ZOvpAQAApAMAAA4AAAAAAAAAAQAgAAAAPAEAAGRycy9l&#10;Mm9Eb2MueG1sUEsFBgAAAAAGAAYAWQEAAJcFAAAAAA==&#10;" strokecolor="red" strokeweight="2.75pt"/>
        </w:pict>
      </w:r>
    </w:p>
    <w:p w:rsidR="00847E37" w:rsidRDefault="00AD18B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关于公布“先锋微故事”和“我的初心故事”评比</w:t>
      </w:r>
      <w:r>
        <w:rPr>
          <w:b/>
          <w:sz w:val="44"/>
          <w:szCs w:val="44"/>
        </w:rPr>
        <w:t>结果</w:t>
      </w:r>
      <w:r>
        <w:rPr>
          <w:rFonts w:hint="eastAsia"/>
          <w:b/>
          <w:sz w:val="44"/>
          <w:szCs w:val="44"/>
        </w:rPr>
        <w:t>的通知</w:t>
      </w:r>
    </w:p>
    <w:p w:rsidR="00847E37" w:rsidRDefault="00AD18B8">
      <w:pPr>
        <w:rPr>
          <w:sz w:val="32"/>
          <w:szCs w:val="32"/>
        </w:rPr>
      </w:pPr>
    </w:p>
    <w:p w:rsidR="00847E37" w:rsidRDefault="00AD18B8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各党总支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党支部：</w:t>
      </w:r>
    </w:p>
    <w:p w:rsidR="00847E37" w:rsidRDefault="00AD18B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全区教育系统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先锋微故事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和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我的初心故事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评比活动已圆满结束。共评选出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先锋微故事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一等奖作品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/>
          <w:color w:val="000000"/>
          <w:sz w:val="32"/>
          <w:szCs w:val="32"/>
        </w:rPr>
        <w:t>篇、二等奖作品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篇、三等奖作品</w:t>
      </w:r>
      <w:r>
        <w:rPr>
          <w:rFonts w:ascii="仿宋" w:eastAsia="仿宋" w:hAnsi="仿宋"/>
          <w:color w:val="000000"/>
          <w:sz w:val="32"/>
          <w:szCs w:val="32"/>
        </w:rPr>
        <w:t>38</w:t>
      </w:r>
      <w:r>
        <w:rPr>
          <w:rFonts w:ascii="仿宋" w:eastAsia="仿宋" w:hAnsi="仿宋"/>
          <w:color w:val="000000"/>
          <w:sz w:val="32"/>
          <w:szCs w:val="32"/>
        </w:rPr>
        <w:t>篇；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我的初心故事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一等奖作品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/>
          <w:color w:val="000000"/>
          <w:sz w:val="32"/>
          <w:szCs w:val="32"/>
        </w:rPr>
        <w:t>篇、二等奖作品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篇、三等奖作品</w:t>
      </w:r>
      <w:r>
        <w:rPr>
          <w:rFonts w:ascii="仿宋" w:eastAsia="仿宋" w:hAnsi="仿宋"/>
          <w:color w:val="000000"/>
          <w:sz w:val="32"/>
          <w:szCs w:val="32"/>
        </w:rPr>
        <w:t>38</w:t>
      </w:r>
      <w:r>
        <w:rPr>
          <w:rFonts w:ascii="仿宋" w:eastAsia="仿宋" w:hAnsi="仿宋"/>
          <w:color w:val="000000"/>
          <w:sz w:val="32"/>
          <w:szCs w:val="32"/>
        </w:rPr>
        <w:t>篇。</w:t>
      </w:r>
    </w:p>
    <w:p w:rsidR="00847E37" w:rsidRDefault="00AD18B8">
      <w:pPr>
        <w:widowControl/>
        <w:ind w:firstLineChars="200" w:firstLine="640"/>
        <w:jc w:val="left"/>
        <w:rPr>
          <w:rFonts w:ascii="仿宋" w:eastAsia="仿宋" w:hAnsi="仿宋" w:cs="仿宋_GB2312"/>
          <w:snapToGrid w:val="0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本次</w:t>
      </w:r>
      <w:r>
        <w:rPr>
          <w:rFonts w:ascii="仿宋" w:eastAsia="仿宋" w:hAnsi="仿宋"/>
          <w:color w:val="000000"/>
          <w:sz w:val="32"/>
          <w:szCs w:val="32"/>
        </w:rPr>
        <w:t>活动是</w:t>
      </w:r>
      <w:r>
        <w:rPr>
          <w:rFonts w:ascii="仿宋" w:eastAsia="仿宋" w:hAnsi="仿宋"/>
          <w:color w:val="000000"/>
          <w:sz w:val="32"/>
          <w:szCs w:val="32"/>
        </w:rPr>
        <w:t>鹿城区教育系统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不忘初心、牢记使命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主题教育的一项重要载体，是纪念中国共产党成立</w:t>
      </w:r>
      <w:r>
        <w:rPr>
          <w:rFonts w:ascii="仿宋" w:eastAsia="仿宋" w:hAnsi="仿宋"/>
          <w:color w:val="000000"/>
          <w:sz w:val="32"/>
          <w:szCs w:val="32"/>
        </w:rPr>
        <w:t>98</w:t>
      </w:r>
      <w:r>
        <w:rPr>
          <w:rFonts w:ascii="仿宋" w:eastAsia="仿宋" w:hAnsi="仿宋"/>
          <w:color w:val="000000"/>
          <w:sz w:val="32"/>
          <w:szCs w:val="32"/>
        </w:rPr>
        <w:t>周年、新中国成立</w:t>
      </w:r>
      <w:r>
        <w:rPr>
          <w:rFonts w:ascii="仿宋" w:eastAsia="仿宋" w:hAnsi="仿宋"/>
          <w:color w:val="000000"/>
          <w:sz w:val="32"/>
          <w:szCs w:val="32"/>
        </w:rPr>
        <w:t>70</w:t>
      </w:r>
      <w:r>
        <w:rPr>
          <w:rFonts w:ascii="仿宋" w:eastAsia="仿宋" w:hAnsi="仿宋"/>
          <w:color w:val="000000"/>
          <w:sz w:val="32"/>
          <w:szCs w:val="32"/>
        </w:rPr>
        <w:t>周年活动的一项重要内容。</w:t>
      </w:r>
      <w:r>
        <w:rPr>
          <w:rFonts w:ascii="仿宋" w:eastAsia="仿宋" w:hAnsi="仿宋"/>
          <w:color w:val="000000"/>
          <w:sz w:val="32"/>
          <w:szCs w:val="32"/>
        </w:rPr>
        <w:t>通过本次活动</w:t>
      </w:r>
      <w:r>
        <w:rPr>
          <w:rFonts w:ascii="仿宋" w:eastAsia="仿宋" w:hAnsi="仿宋" w:cs="仿宋_GB2312" w:hint="eastAsia"/>
          <w:snapToGrid w:val="0"/>
          <w:color w:val="000000"/>
          <w:sz w:val="32"/>
          <w:szCs w:val="32"/>
        </w:rPr>
        <w:t>挖掘和宣传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了</w:t>
      </w:r>
      <w:r>
        <w:rPr>
          <w:rFonts w:ascii="仿宋" w:eastAsia="仿宋" w:hAnsi="仿宋" w:cs="仿宋_GB2312" w:hint="eastAsia"/>
          <w:snapToGrid w:val="0"/>
          <w:color w:val="000000"/>
          <w:sz w:val="32"/>
          <w:szCs w:val="32"/>
        </w:rPr>
        <w:t>一批在党员教师身边、可亲可敬可学的先进典型和闪光言行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，对</w:t>
      </w:r>
      <w:r>
        <w:rPr>
          <w:rFonts w:ascii="仿宋" w:eastAsia="仿宋" w:hAnsi="仿宋"/>
          <w:color w:val="000000"/>
          <w:sz w:val="32"/>
          <w:szCs w:val="32"/>
        </w:rPr>
        <w:t>为全</w:t>
      </w:r>
      <w:r>
        <w:rPr>
          <w:rFonts w:ascii="仿宋" w:eastAsia="仿宋" w:hAnsi="仿宋"/>
          <w:color w:val="000000"/>
          <w:sz w:val="32"/>
          <w:szCs w:val="32"/>
        </w:rPr>
        <w:t>区</w:t>
      </w:r>
      <w:r>
        <w:rPr>
          <w:rFonts w:ascii="仿宋" w:eastAsia="仿宋" w:hAnsi="仿宋"/>
          <w:color w:val="000000"/>
          <w:sz w:val="32"/>
          <w:szCs w:val="32"/>
        </w:rPr>
        <w:t>广大</w:t>
      </w:r>
      <w:r>
        <w:rPr>
          <w:rFonts w:ascii="仿宋" w:eastAsia="仿宋" w:hAnsi="仿宋"/>
          <w:color w:val="000000"/>
          <w:sz w:val="32"/>
          <w:szCs w:val="32"/>
        </w:rPr>
        <w:t>教师</w:t>
      </w:r>
      <w:r>
        <w:rPr>
          <w:rFonts w:ascii="仿宋" w:eastAsia="仿宋" w:hAnsi="仿宋"/>
          <w:color w:val="000000"/>
          <w:sz w:val="32"/>
          <w:szCs w:val="32"/>
        </w:rPr>
        <w:t>树立标杆、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传递正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能量</w:t>
      </w:r>
      <w:r>
        <w:rPr>
          <w:rFonts w:ascii="仿宋" w:eastAsia="仿宋" w:hAnsi="仿宋"/>
          <w:color w:val="000000"/>
          <w:sz w:val="32"/>
          <w:szCs w:val="32"/>
        </w:rPr>
        <w:t>具有重要的意义</w:t>
      </w:r>
      <w:r>
        <w:rPr>
          <w:rFonts w:ascii="仿宋" w:eastAsia="仿宋" w:hAnsi="仿宋"/>
          <w:color w:val="000000"/>
          <w:sz w:val="32"/>
          <w:szCs w:val="32"/>
        </w:rPr>
        <w:t>。</w:t>
      </w:r>
      <w:r>
        <w:rPr>
          <w:rFonts w:ascii="仿宋" w:eastAsia="仿宋" w:hAnsi="仿宋" w:cs="仿宋_GB2312" w:hint="eastAsia"/>
          <w:snapToGrid w:val="0"/>
          <w:color w:val="000000"/>
          <w:sz w:val="32"/>
          <w:szCs w:val="32"/>
        </w:rPr>
        <w:t>希望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获奖者</w:t>
      </w:r>
      <w:r>
        <w:rPr>
          <w:rFonts w:ascii="仿宋" w:eastAsia="仿宋" w:hAnsi="仿宋" w:cs="仿宋_GB2312" w:hint="eastAsia"/>
          <w:snapToGrid w:val="0"/>
          <w:color w:val="000000"/>
          <w:sz w:val="32"/>
          <w:szCs w:val="32"/>
        </w:rPr>
        <w:t>不忘初心，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再接再厉</w:t>
      </w:r>
      <w:r>
        <w:rPr>
          <w:rFonts w:ascii="仿宋" w:eastAsia="仿宋" w:hAnsi="仿宋" w:cs="仿宋_GB2312" w:hint="eastAsia"/>
          <w:snapToGrid w:val="0"/>
          <w:color w:val="000000"/>
          <w:sz w:val="32"/>
          <w:szCs w:val="32"/>
        </w:rPr>
        <w:t>，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取得新的成绩。</w:t>
      </w:r>
    </w:p>
    <w:p w:rsidR="00847E37" w:rsidRDefault="00AD18B8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附件：</w:t>
      </w:r>
      <w:r>
        <w:rPr>
          <w:rFonts w:ascii="仿宋" w:eastAsia="仿宋" w:hAnsi="仿宋" w:cs="仿宋_GB2312"/>
          <w:snapToGrid w:val="0"/>
          <w:color w:val="000000"/>
          <w:sz w:val="32"/>
          <w:szCs w:val="32"/>
        </w:rPr>
        <w:t>1.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先锋微故事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评比获奖名单。</w:t>
      </w:r>
    </w:p>
    <w:p w:rsidR="00847E37" w:rsidRDefault="00AD18B8">
      <w:pPr>
        <w:widowControl/>
        <w:ind w:firstLineChars="500" w:firstLine="160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2.“</w:t>
      </w:r>
      <w:r>
        <w:rPr>
          <w:rFonts w:ascii="仿宋" w:eastAsia="仿宋" w:hAnsi="仿宋"/>
          <w:color w:val="000000"/>
          <w:sz w:val="32"/>
          <w:szCs w:val="32"/>
        </w:rPr>
        <w:t>我的初心故事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评比获奖名单。</w:t>
      </w:r>
    </w:p>
    <w:p w:rsidR="00B5175C" w:rsidRDefault="00B5175C">
      <w:pPr>
        <w:widowControl/>
        <w:ind w:firstLineChars="900" w:firstLine="288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847E37" w:rsidRDefault="00AD18B8">
      <w:pPr>
        <w:widowControl/>
        <w:ind w:firstLineChars="900" w:firstLine="288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中共温州市鹿城区教育局机关委员会</w:t>
      </w:r>
    </w:p>
    <w:p w:rsidR="00847E37" w:rsidRDefault="00AD18B8">
      <w:pPr>
        <w:widowControl/>
        <w:ind w:firstLineChars="1350" w:firstLine="432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2019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16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jc w:val="center"/>
        <w:rPr>
          <w:b/>
          <w:sz w:val="44"/>
          <w:szCs w:val="44"/>
        </w:rPr>
      </w:pPr>
    </w:p>
    <w:p w:rsidR="00847E37" w:rsidRDefault="00AD18B8">
      <w:pPr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>附件</w:t>
      </w:r>
      <w:r>
        <w:rPr>
          <w:bCs/>
          <w:sz w:val="44"/>
          <w:szCs w:val="44"/>
        </w:rPr>
        <w:t>1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t>“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先锋微故事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”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评比获奖名单</w:t>
      </w:r>
    </w:p>
    <w:p w:rsidR="00847E37" w:rsidRDefault="00AD18B8">
      <w:pPr>
        <w:widowControl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t>一等奖（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10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15"/>
          <w:szCs w:val="15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水心小学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徐玲珍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瓦市小学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盛道新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仰义中学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珺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周红寰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蒲州育英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周若男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/>
                <w:sz w:val="28"/>
                <w:szCs w:val="28"/>
              </w:rPr>
              <w:t>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张常虹</w:t>
            </w:r>
            <w:bookmarkStart w:id="0" w:name="_GoBack"/>
            <w:bookmarkEnd w:id="0"/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王哲茹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璐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温州市第十幼儿园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季晓静</w:t>
            </w:r>
          </w:p>
        </w:tc>
      </w:tr>
    </w:tbl>
    <w:p w:rsidR="00847E37" w:rsidRDefault="00AD18B8">
      <w:pPr>
        <w:rPr>
          <w:b/>
          <w:sz w:val="44"/>
          <w:szCs w:val="44"/>
        </w:rPr>
      </w:pPr>
    </w:p>
    <w:p w:rsidR="00B5175C" w:rsidRDefault="00B5175C">
      <w:pPr>
        <w:widowControl/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</w:rPr>
      </w:pPr>
    </w:p>
    <w:p w:rsidR="00B5175C" w:rsidRDefault="00B5175C">
      <w:pPr>
        <w:widowControl/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</w:rPr>
      </w:pPr>
    </w:p>
    <w:p w:rsidR="00B5175C" w:rsidRDefault="00B5175C">
      <w:pPr>
        <w:widowControl/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</w:rPr>
      </w:pPr>
    </w:p>
    <w:p w:rsidR="00B5175C" w:rsidRDefault="00B5175C">
      <w:pPr>
        <w:widowControl/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</w:rPr>
      </w:pPr>
    </w:p>
    <w:p w:rsidR="00B5175C" w:rsidRDefault="00B5175C">
      <w:pPr>
        <w:widowControl/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</w:rPr>
      </w:pPr>
    </w:p>
    <w:p w:rsidR="00847E37" w:rsidRPr="00B5175C" w:rsidRDefault="00AD18B8" w:rsidP="00B5175C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lastRenderedPageBreak/>
        <w:t>二等奖（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20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城南小学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益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城南小学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瞿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莉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鹿城实验中学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叶纯微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温州市少年美术学校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黄</w:t>
            </w:r>
            <w:r>
              <w:rPr>
                <w:rFonts w:eastAsia="仿宋_GB2312"/>
                <w:sz w:val="28"/>
                <w:szCs w:val="28"/>
              </w:rPr>
              <w:t>君正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石坦巷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林始佳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术学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肖佳敏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林茜茜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温州市营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楼小学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黄晓乐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温州市鞋都第一小学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姚约维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温州市上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戍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中学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洁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温州市上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戍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周雪萍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温州市临江小学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朱巧珍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白瑞伦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新田园小学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赵妙倩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/>
                <w:sz w:val="28"/>
                <w:szCs w:val="28"/>
              </w:rPr>
              <w:t>蒲鞋市小学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琳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卉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婵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佳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温州市第四幼儿园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瑞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温州市第十六幼儿园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黄思来</w:t>
            </w:r>
          </w:p>
        </w:tc>
      </w:tr>
    </w:tbl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lastRenderedPageBreak/>
        <w:t>三等奖（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38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15"/>
          <w:szCs w:val="15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温州市第十七中学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周明明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双屿中学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姜国强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温州市七都小学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朱蓓蕾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温州市仰义第一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张思翔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温州市仰义第二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潘金琳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温州市黄龙第二小学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菲菲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温州市双桥小学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潘宏旻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温州市五星小学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张雅洁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双屿小学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潘彬静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/>
                <w:sz w:val="28"/>
                <w:szCs w:val="28"/>
              </w:rPr>
              <w:t>营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楼小学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李臣燕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楼</w:t>
            </w:r>
            <w:r>
              <w:rPr>
                <w:rFonts w:ascii="仿宋_GB2312" w:eastAsia="仿宋_GB2312"/>
                <w:sz w:val="28"/>
                <w:szCs w:val="28"/>
              </w:rPr>
              <w:t>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杨圆圆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温州市藤桥中学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姹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温州市临江中学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张于成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/>
                <w:sz w:val="28"/>
                <w:szCs w:val="28"/>
              </w:rPr>
              <w:t>藤桥小学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周密密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岙底小学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荣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越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葛婷婷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包昭昭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温州市蒲鞋市小学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张楚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瓯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温州市瓦市小学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王文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文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谷香逸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eastAsia="仿宋_GB2312"/>
                <w:sz w:val="28"/>
                <w:szCs w:val="28"/>
              </w:rPr>
              <w:t>上陡门小学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林婷婷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白倚梦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南浦小学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林彩萍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百里路小学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叶依上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薛方颖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温州市市府路小学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陈温露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温州市七都中学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金瓯博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eastAsia="仿宋_GB2312" w:hint="eastAsia"/>
                <w:sz w:val="28"/>
                <w:szCs w:val="28"/>
              </w:rPr>
              <w:t>鹿城</w:t>
            </w:r>
            <w:r>
              <w:rPr>
                <w:rFonts w:eastAsia="仿宋_GB2312"/>
                <w:sz w:val="28"/>
                <w:szCs w:val="28"/>
              </w:rPr>
              <w:t>区实验小学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周晓慧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eastAsia="仿宋_GB2312" w:hint="eastAsia"/>
                <w:sz w:val="28"/>
                <w:szCs w:val="28"/>
              </w:rPr>
              <w:t>南汇小学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翁雯雯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光明小学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聪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鞋都第三小学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溱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瑶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温州市第三幼儿园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瑶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温州市第八幼儿园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蔡玲玲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温州市第九幼儿园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潘齐盛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温州市第</w:t>
            </w:r>
            <w:r>
              <w:rPr>
                <w:rFonts w:eastAsia="仿宋_GB2312" w:hint="eastAsia"/>
                <w:sz w:val="28"/>
                <w:szCs w:val="28"/>
              </w:rPr>
              <w:t>十一幼</w:t>
            </w:r>
            <w:r>
              <w:rPr>
                <w:rFonts w:eastAsia="仿宋_GB2312"/>
                <w:sz w:val="28"/>
                <w:szCs w:val="28"/>
              </w:rPr>
              <w:t>儿园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刘海燕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十一幼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温琼茜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蒲婷婷</w:t>
            </w:r>
          </w:p>
        </w:tc>
      </w:tr>
    </w:tbl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847E37" w:rsidRDefault="00AD18B8">
      <w:pPr>
        <w:rPr>
          <w:b/>
          <w:sz w:val="44"/>
          <w:szCs w:val="44"/>
        </w:rPr>
      </w:pPr>
    </w:p>
    <w:p w:rsidR="00847E37" w:rsidRDefault="00AD18B8">
      <w:pPr>
        <w:rPr>
          <w:b/>
          <w:sz w:val="44"/>
          <w:szCs w:val="44"/>
        </w:rPr>
      </w:pPr>
    </w:p>
    <w:p w:rsidR="00847E37" w:rsidRDefault="00AD18B8">
      <w:pPr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>附件</w:t>
      </w:r>
      <w:r>
        <w:rPr>
          <w:bCs/>
          <w:sz w:val="44"/>
          <w:szCs w:val="44"/>
        </w:rPr>
        <w:t>2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t>“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我的初心故事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”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评比获奖名单</w:t>
      </w:r>
    </w:p>
    <w:p w:rsidR="00847E37" w:rsidRDefault="00AD18B8">
      <w:pPr>
        <w:widowControl/>
        <w:rPr>
          <w:rFonts w:ascii="仿宋" w:eastAsia="仿宋" w:hAnsi="仿宋"/>
          <w:color w:val="000000"/>
          <w:sz w:val="32"/>
          <w:szCs w:val="32"/>
        </w:rPr>
      </w:pP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t>一等奖（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10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15"/>
          <w:szCs w:val="15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邓夏秋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叶炜炜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城南小学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麻静婕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绚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水心小学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林小珍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南浦小学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藤桥小学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吴佩泉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蒲州育英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虞晓敏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术学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李晓秋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温州市七都中学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陈晓东</w:t>
            </w:r>
          </w:p>
        </w:tc>
      </w:tr>
    </w:tbl>
    <w:p w:rsidR="00847E37" w:rsidRDefault="00AD18B8">
      <w:pPr>
        <w:rPr>
          <w:rFonts w:hint="eastAsia"/>
          <w:b/>
          <w:sz w:val="44"/>
          <w:szCs w:val="44"/>
        </w:rPr>
      </w:pPr>
    </w:p>
    <w:p w:rsidR="00B5175C" w:rsidRDefault="00B5175C">
      <w:pPr>
        <w:rPr>
          <w:rFonts w:hint="eastAsia"/>
          <w:b/>
          <w:sz w:val="44"/>
          <w:szCs w:val="44"/>
        </w:rPr>
      </w:pPr>
    </w:p>
    <w:p w:rsidR="00B5175C" w:rsidRDefault="00B5175C">
      <w:pPr>
        <w:rPr>
          <w:rFonts w:hint="eastAsia"/>
          <w:b/>
          <w:sz w:val="44"/>
          <w:szCs w:val="44"/>
        </w:rPr>
      </w:pPr>
    </w:p>
    <w:p w:rsidR="00B5175C" w:rsidRDefault="00B5175C">
      <w:pPr>
        <w:rPr>
          <w:rFonts w:hint="eastAsia"/>
          <w:b/>
          <w:sz w:val="44"/>
          <w:szCs w:val="44"/>
        </w:rPr>
      </w:pPr>
    </w:p>
    <w:p w:rsidR="00B5175C" w:rsidRDefault="00B5175C">
      <w:pPr>
        <w:rPr>
          <w:rFonts w:hint="eastAsia"/>
          <w:b/>
          <w:sz w:val="44"/>
          <w:szCs w:val="44"/>
        </w:rPr>
      </w:pPr>
    </w:p>
    <w:p w:rsidR="00B5175C" w:rsidRDefault="00B5175C">
      <w:pPr>
        <w:rPr>
          <w:b/>
          <w:sz w:val="44"/>
          <w:szCs w:val="44"/>
        </w:rPr>
      </w:pPr>
    </w:p>
    <w:p w:rsidR="00847E37" w:rsidRPr="00B5175C" w:rsidRDefault="00AD18B8" w:rsidP="00B5175C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lastRenderedPageBreak/>
        <w:t>二等奖（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20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温州市光明小学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池晓凡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鞋都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方丽琼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温州市七都小学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徐少华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温州市仰义第二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周建晓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eastAsia="仿宋_GB2312"/>
                <w:sz w:val="28"/>
                <w:szCs w:val="28"/>
              </w:rPr>
              <w:t>黄龙第三小学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杨温瑞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五星小学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祝艳丹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温州市上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戍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林步燕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王盛暑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周常云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温州市蒲鞋市小学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陈开华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温州市蒲鞋市小学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金秀怀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林海帆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温州市水心小学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杨素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素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鹿城区职业技术学校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胡理敏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林晓珍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胡显芝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黄梦莹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杨潇潇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温州市第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陈青青</w:t>
            </w:r>
          </w:p>
        </w:tc>
      </w:tr>
    </w:tbl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 w:val="44"/>
          <w:szCs w:val="44"/>
        </w:rPr>
        <w:lastRenderedPageBreak/>
        <w:t>三等奖（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38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篇）</w:t>
      </w:r>
    </w:p>
    <w:p w:rsidR="00847E37" w:rsidRDefault="00AD18B8">
      <w:pPr>
        <w:widowControl/>
        <w:jc w:val="center"/>
        <w:rPr>
          <w:rFonts w:ascii="仿宋" w:eastAsia="仿宋" w:hAnsi="仿宋"/>
          <w:b/>
          <w:bCs/>
          <w:color w:val="000000"/>
          <w:sz w:val="15"/>
          <w:szCs w:val="15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847E37"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作者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温州市上陡门小学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柳献珍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温州市仰义第一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刘骄杨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温州市临江中学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谢婷婷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温州市鹿城实验中学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剑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温州市少年美术学校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董建光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温州市双屿中学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石坦巷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杨锦璐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温州市黄龙第二小学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邵怀楠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温州市双桥小学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金昭颖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温州市双屿小学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卢婷婷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温州市藤桥中学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夏晓金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陈建丹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温州市临江小学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金娇娜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温州市双潮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珍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洪玉洁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温州市广场路小学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陈婉婉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温州市蒲鞋市小学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温州市瓦市小学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温州市瓦市小学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黄洁如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温州市建设小学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茹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温州市南浦小学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豪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温州市百里路小学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瑶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瓯越小学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鹏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瓯越小学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赵晓丽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瓯越小学</w:t>
            </w:r>
            <w:proofErr w:type="gramEnd"/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黄蓓蓓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温州市新田园小学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郑秀益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鹿城区教学仪器管理供应站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董王碧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鹿城区实验小学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王慧佳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南汇小学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周丽妮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温州市少年游泳学校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邱慧丹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温州市第六幼儿园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周子砚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温州市第七幼儿园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诸葛笑茹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温州市第八幼儿园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黄婷婷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温州市第九幼儿园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刘化丹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温州市第十一幼儿园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白蕾荣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温州市第十一幼儿园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王李纳</w:t>
            </w:r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温州市第十五幼儿园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  <w:proofErr w:type="gramEnd"/>
          </w:p>
        </w:tc>
      </w:tr>
      <w:tr w:rsidR="00847E37">
        <w:tc>
          <w:tcPr>
            <w:tcW w:w="4261" w:type="dxa"/>
            <w:vAlign w:val="center"/>
          </w:tcPr>
          <w:p w:rsidR="00847E37" w:rsidRDefault="00AD18B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温州市第十六幼儿园</w:t>
            </w:r>
          </w:p>
        </w:tc>
        <w:tc>
          <w:tcPr>
            <w:tcW w:w="4261" w:type="dxa"/>
            <w:vAlign w:val="center"/>
          </w:tcPr>
          <w:p w:rsidR="00847E37" w:rsidRDefault="00AD18B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骊</w:t>
            </w:r>
            <w:proofErr w:type="gramEnd"/>
          </w:p>
        </w:tc>
      </w:tr>
    </w:tbl>
    <w:p w:rsidR="00B5175C" w:rsidRDefault="00B5175C">
      <w:pPr>
        <w:rPr>
          <w:rFonts w:ascii="仿宋_GB2312" w:eastAsia="仿宋_GB2312" w:hAnsi="宋体" w:hint="eastAsia"/>
          <w:sz w:val="28"/>
          <w:szCs w:val="30"/>
        </w:rPr>
      </w:pPr>
    </w:p>
    <w:p w:rsidR="00847E37" w:rsidRDefault="00AD18B8">
      <w:pPr>
        <w:rPr>
          <w:b/>
          <w:sz w:val="44"/>
          <w:szCs w:val="44"/>
        </w:rPr>
      </w:pPr>
      <w:r w:rsidRPr="00847E37">
        <w:rPr>
          <w:sz w:val="28"/>
          <w:szCs w:val="30"/>
        </w:rPr>
        <w:pict>
          <v:line id="_x0000_s2051" style="position:absolute;left:0;text-align:left;z-index:251665408" from="-14.6pt,25.6pt" to="446.7pt,25.7pt" o:gfxdata="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udL/22QAAAAkBAAAPAAAAAAAAAAEAIAAAADgAAABkcnMvZG93bnJldi54bWxQ&#10;SwECFAAUAAAACACHTuJAd/5MaeABAACoAwAADgAAAAAAAAABACAAAAA+AQAAZHJzL2Uyb0RvYy54&#10;bWxQSwUGAAAAAAYABgBZAQAAkAUAAAAA&#10;" strokeweight="1pt"/>
        </w:pict>
      </w:r>
      <w:r w:rsidRPr="00847E37">
        <w:rPr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3.85pt;margin-top:6.95pt;width:461.3pt;height:0;z-index:251664384" o:gfxdata="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zD9+a1QAAAAkBAAAPAAAAAAAAAAEAIAAAADgAAABkcnMvZG93bnJldi54bWxQSwEC&#10;FAAUAAAACACHTuJAmgiHh+EBAACfAwAADgAAAAAAAAABACAAAAA6AQAAZHJzL2Uyb0RvYy54bWxQ&#10;SwUGAAAAAAYABgBZAQAAjQUAAAAA&#10;" strokeweight="1pt"/>
        </w:pict>
      </w:r>
      <w:r>
        <w:rPr>
          <w:rFonts w:ascii="仿宋_GB2312" w:eastAsia="仿宋_GB2312" w:hAnsi="宋体" w:hint="eastAsia"/>
          <w:sz w:val="28"/>
          <w:szCs w:val="30"/>
        </w:rPr>
        <w:t>中共温州市鹿城区教育局委员会办公室</w:t>
      </w:r>
      <w:r>
        <w:rPr>
          <w:rFonts w:ascii="仿宋_GB2312" w:eastAsia="仿宋_GB2312" w:hAnsi="宋体" w:hint="eastAsia"/>
          <w:sz w:val="28"/>
          <w:szCs w:val="30"/>
        </w:rPr>
        <w:t xml:space="preserve"> </w:t>
      </w:r>
      <w:r>
        <w:rPr>
          <w:rFonts w:ascii="仿宋_GB2312" w:eastAsia="仿宋_GB2312" w:hAnsi="宋体"/>
          <w:sz w:val="28"/>
          <w:szCs w:val="30"/>
        </w:rPr>
        <w:t xml:space="preserve">     </w:t>
      </w:r>
      <w:r>
        <w:rPr>
          <w:rFonts w:ascii="仿宋_GB2312" w:eastAsia="仿宋_GB2312" w:hAnsi="宋体" w:hint="eastAsia"/>
          <w:sz w:val="28"/>
          <w:szCs w:val="30"/>
        </w:rPr>
        <w:t>2019</w:t>
      </w:r>
      <w:r>
        <w:rPr>
          <w:rFonts w:ascii="仿宋_GB2312" w:eastAsia="仿宋_GB2312" w:hAnsi="宋体" w:hint="eastAsia"/>
          <w:sz w:val="28"/>
          <w:szCs w:val="30"/>
        </w:rPr>
        <w:t>年</w:t>
      </w:r>
      <w:r>
        <w:rPr>
          <w:rFonts w:ascii="仿宋_GB2312" w:eastAsia="仿宋_GB2312" w:hAnsi="宋体"/>
          <w:sz w:val="28"/>
          <w:szCs w:val="30"/>
        </w:rPr>
        <w:t>7</w:t>
      </w:r>
      <w:r>
        <w:rPr>
          <w:rFonts w:ascii="仿宋_GB2312" w:eastAsia="仿宋_GB2312" w:hAnsi="宋体" w:hint="eastAsia"/>
          <w:sz w:val="28"/>
          <w:szCs w:val="30"/>
        </w:rPr>
        <w:t>月</w:t>
      </w:r>
      <w:r>
        <w:rPr>
          <w:rFonts w:ascii="仿宋_GB2312" w:eastAsia="仿宋_GB2312" w:hAnsi="宋体"/>
          <w:sz w:val="28"/>
          <w:szCs w:val="30"/>
        </w:rPr>
        <w:t>24</w:t>
      </w:r>
      <w:r>
        <w:rPr>
          <w:rFonts w:ascii="仿宋_GB2312" w:eastAsia="仿宋_GB2312" w:hAnsi="宋体" w:hint="eastAsia"/>
          <w:sz w:val="28"/>
          <w:szCs w:val="30"/>
        </w:rPr>
        <w:t>日印发</w:t>
      </w:r>
    </w:p>
    <w:sectPr w:rsidR="00847E37" w:rsidSect="00847E3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B8" w:rsidRDefault="00AD18B8" w:rsidP="00847E37">
      <w:r>
        <w:separator/>
      </w:r>
    </w:p>
  </w:endnote>
  <w:endnote w:type="continuationSeparator" w:id="0">
    <w:p w:rsidR="00AD18B8" w:rsidRDefault="00AD18B8" w:rsidP="0084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华文中宋">
    <w:altName w:val="苹方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7" w:rsidRDefault="00AD18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 filled="f" stroked="f" strokeweight=".5pt">
          <v:textbox style="mso-fit-shape-to-text:t" inset="0,0,0,0">
            <w:txbxContent>
              <w:p w:rsidR="00847E37" w:rsidRDefault="00AD18B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B5175C">
                  <w:rPr>
                    <w:noProof/>
                    <w:sz w:val="18"/>
                  </w:rPr>
                  <w:t>- 10 -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B8" w:rsidRDefault="00AD18B8" w:rsidP="00847E37">
      <w:r>
        <w:separator/>
      </w:r>
    </w:p>
  </w:footnote>
  <w:footnote w:type="continuationSeparator" w:id="0">
    <w:p w:rsidR="00AD18B8" w:rsidRDefault="00AD18B8" w:rsidP="0084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7FA0D8"/>
    <w:rsid w:val="00847E37"/>
    <w:rsid w:val="15EFE19D"/>
    <w:rsid w:val="1B7E8EE4"/>
    <w:rsid w:val="53F62285"/>
    <w:rsid w:val="777A7AB9"/>
    <w:rsid w:val="777FA0D8"/>
    <w:rsid w:val="7D3D4D62"/>
    <w:rsid w:val="7EF571A9"/>
    <w:rsid w:val="7FCE2EE6"/>
    <w:rsid w:val="BAFDF5A7"/>
    <w:rsid w:val="BBFF574D"/>
    <w:rsid w:val="D7EFABA3"/>
    <w:rsid w:val="DBDA2688"/>
    <w:rsid w:val="E05F31F7"/>
    <w:rsid w:val="E3FAE122"/>
    <w:rsid w:val="E7D7C47F"/>
    <w:rsid w:val="EF7FE106"/>
    <w:rsid w:val="F5EFF3C4"/>
    <w:rsid w:val="F7D8B6C2"/>
    <w:rsid w:val="FE7450D5"/>
    <w:rsid w:val="00AD18B8"/>
    <w:rsid w:val="00B5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7E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7E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rsid w:val="00847E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yulei</dc:creator>
  <cp:lastModifiedBy>gyb1</cp:lastModifiedBy>
  <cp:revision>2</cp:revision>
  <dcterms:created xsi:type="dcterms:W3CDTF">2019-07-24T08:20:00Z</dcterms:created>
  <dcterms:modified xsi:type="dcterms:W3CDTF">2019-07-30T03:45:00Z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